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7C" w:rsidRPr="009E607C" w:rsidRDefault="009E607C" w:rsidP="009E6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9E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ГОРОХІВСЬКИЙ ЛІЦЕЙ №2  ГОРОХІВСЬКОЇ МІСЬКОЇ РАДИ</w:t>
      </w:r>
    </w:p>
    <w:p w:rsidR="009E607C" w:rsidRPr="009E607C" w:rsidRDefault="009E607C" w:rsidP="009E6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ЛУЦЬКОГО РАЙОНУ ВОЛИНСЬКОЇ ОБЛАСТІ</w:t>
      </w:r>
    </w:p>
    <w:p w:rsidR="009E607C" w:rsidRPr="009E607C" w:rsidRDefault="009E607C" w:rsidP="009E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</w:t>
      </w:r>
    </w:p>
    <w:p w:rsidR="009E607C" w:rsidRPr="009E607C" w:rsidRDefault="009E607C" w:rsidP="009E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60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ЗАТВЕРДЖУЮ</w:t>
      </w:r>
    </w:p>
    <w:p w:rsidR="009E607C" w:rsidRPr="009E607C" w:rsidRDefault="009E607C" w:rsidP="009E60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60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школи                        В. В. Зінчук </w:t>
      </w:r>
    </w:p>
    <w:p w:rsidR="009E607C" w:rsidRPr="009E607C" w:rsidRDefault="009E607C" w:rsidP="009E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E607C" w:rsidRPr="009E607C" w:rsidRDefault="009E607C" w:rsidP="009E6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60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роботи на зимові канікули 2022-2023 н. 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315"/>
        <w:gridCol w:w="920"/>
        <w:gridCol w:w="859"/>
        <w:gridCol w:w="2628"/>
        <w:gridCol w:w="2380"/>
      </w:tblGrid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Похід в кінотеатр.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Б.Є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Відеожурнал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“Твоя безпека”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Бояркевич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А.В.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Круглий стіл “Чаювання по-англійськи”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Сарновська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Різдвяна зустріч. Майстер-клас по виготовленню різдвяної прикраси.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Дашкевич Л.З.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“Різдво в моєму домі”. Перегляд мультфільму. Виготовлення Різдвяних поробок.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Антонюк Л.В.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Круглий стіл “Чи </w:t>
            </w: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модно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бути вихованим?”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Кухарук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О.В.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Перегляд мультфільму “Різдвяна історія”.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Бабій О.Г.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Новорічні ігри та розваги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ПозняковськаО.С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uk-UA"/>
              </w:rPr>
              <w:t>Перегляд мультфільму "Різдвяна Зіронька"</w:t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Бичковська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О.М.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Круглий стіл “Дружні розмови”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8-А, 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Органіста Л.О, </w:t>
            </w: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Янюк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А.М.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Акція “Замаскуй армію”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гурток”Український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сувенір”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Органіста Л.О.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Перегляд новорічного фільму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Маркевич Я.О.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Розважально-ігрова програма "Українські вечорниці"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Капустинська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В. 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Круглий  стіл Моя майбутня професія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Солоненко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Й.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Майстер-клас “Виготовлення різдвяної листівки для ЗСУ”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Оніщук </w:t>
            </w: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Бацмай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С.В.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Заняття з волейболу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Лац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В.М.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Заняття з волейболу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Лац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В.М.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Святкова вітальня з Новим роком та Різдвяними святами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02.01</w:t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6.01</w:t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Л.О.,  Курда Я.І., </w:t>
            </w:r>
          </w:p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line="0" w:lineRule="atLeast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Різдвяні посиденьки</w:t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Зінчук.Г.Й</w:t>
            </w:r>
            <w:proofErr w:type="spellEnd"/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line="0" w:lineRule="atLeast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Круглий стіл на тему:” Обираю майбутню професію”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Пасічник Л. А.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line="0" w:lineRule="atLeast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Круглий стіл “Традиції святкування Різдва в моїй сім’ї”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Дубець Г.А.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line="0" w:lineRule="atLeast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Виготовлення колективної роботи “Новорічна ялинка”, перегляд мультфільму “Різдвяна історія”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Дорощук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9E607C" w:rsidRPr="009E607C" w:rsidTr="009E6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24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line="240" w:lineRule="auto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</w:t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line="0" w:lineRule="atLeast"/>
              <w:ind w:left="142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Новорічні свята очима дітей: </w:t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1.Перегляд мультфільму “Різдвяна історія”</w:t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2.Виставка дитячих </w:t>
            </w: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малюнків.</w:t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3.Виготовлення новорічної </w:t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іграшки.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Волонтерська акція “ Лист на передову “. Інтерв’ю з волонтером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Робота над створенням відеофільму “Малюнки воїнам ЗСУ”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Новорічні пісні, колядки та щедрівки- розучування.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Майстер - клас “Виготовлення Різдвяної аплікації”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Творча майстерня. (Виготовлення святкового сувеніра)</w:t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Принципи гри в команді. Тренінг зі складання запитань до інтелектуальних </w:t>
            </w: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ігор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02.01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04.01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1-Б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9- Б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гурток образотворчого мистецтва</w:t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студія вокальної творчості “</w:t>
            </w: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ДОРЕмійки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”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 Б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10- А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Лемещук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О.Б.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Янюк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 Б.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Бояркевич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А. В.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Пилип’юк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І. 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Власюк Л. В.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Ютіна</w:t>
            </w:r>
            <w:proofErr w:type="spellEnd"/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Л.В.</w:t>
            </w:r>
          </w:p>
          <w:p w:rsidR="009E607C" w:rsidRPr="009E607C" w:rsidRDefault="009E607C" w:rsidP="009E60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E607C" w:rsidRPr="009E607C" w:rsidRDefault="009E607C" w:rsidP="009E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Пасічник Л.А.</w:t>
            </w:r>
          </w:p>
          <w:p w:rsidR="009E607C" w:rsidRPr="009E607C" w:rsidRDefault="009E607C" w:rsidP="009E607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0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970B3A" w:rsidRDefault="00970B3A"/>
    <w:sectPr w:rsidR="00970B3A" w:rsidSect="00970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54"/>
    <w:multiLevelType w:val="multilevel"/>
    <w:tmpl w:val="BDB203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1133"/>
    <w:multiLevelType w:val="multilevel"/>
    <w:tmpl w:val="129EA0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07385"/>
    <w:multiLevelType w:val="multilevel"/>
    <w:tmpl w:val="F176E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F6773"/>
    <w:multiLevelType w:val="multilevel"/>
    <w:tmpl w:val="FE9AF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E4ACC"/>
    <w:multiLevelType w:val="multilevel"/>
    <w:tmpl w:val="4D8082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84123"/>
    <w:multiLevelType w:val="multilevel"/>
    <w:tmpl w:val="3E8CD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700CB"/>
    <w:multiLevelType w:val="multilevel"/>
    <w:tmpl w:val="F302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A68AE"/>
    <w:multiLevelType w:val="multilevel"/>
    <w:tmpl w:val="473C4F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C1799"/>
    <w:multiLevelType w:val="multilevel"/>
    <w:tmpl w:val="E23E06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060EB"/>
    <w:multiLevelType w:val="multilevel"/>
    <w:tmpl w:val="A8C2AC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13EC7"/>
    <w:multiLevelType w:val="multilevel"/>
    <w:tmpl w:val="574C7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61B59"/>
    <w:multiLevelType w:val="multilevel"/>
    <w:tmpl w:val="AE104C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03A61"/>
    <w:multiLevelType w:val="multilevel"/>
    <w:tmpl w:val="BFE2EC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C2EF3"/>
    <w:multiLevelType w:val="multilevel"/>
    <w:tmpl w:val="9F76F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B7E0A"/>
    <w:multiLevelType w:val="multilevel"/>
    <w:tmpl w:val="13E0C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1004B"/>
    <w:multiLevelType w:val="multilevel"/>
    <w:tmpl w:val="CC186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829F7"/>
    <w:multiLevelType w:val="multilevel"/>
    <w:tmpl w:val="51965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21221"/>
    <w:multiLevelType w:val="multilevel"/>
    <w:tmpl w:val="4C18A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7C"/>
    <w:rsid w:val="00970B3A"/>
    <w:rsid w:val="009E607C"/>
    <w:rsid w:val="00E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A6CAC-1264-47C1-8444-BA859C2C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3A"/>
  </w:style>
  <w:style w:type="paragraph" w:styleId="1">
    <w:name w:val="heading 1"/>
    <w:basedOn w:val="a"/>
    <w:link w:val="10"/>
    <w:uiPriority w:val="9"/>
    <w:qFormat/>
    <w:rsid w:val="009E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9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09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Канцелярія</cp:lastModifiedBy>
  <cp:revision>2</cp:revision>
  <dcterms:created xsi:type="dcterms:W3CDTF">2023-01-16T12:26:00Z</dcterms:created>
  <dcterms:modified xsi:type="dcterms:W3CDTF">2023-01-16T12:26:00Z</dcterms:modified>
</cp:coreProperties>
</file>